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02BB" w14:textId="77777777" w:rsidR="005C1FD2" w:rsidRPr="007F65AA" w:rsidRDefault="005C1FD2" w:rsidP="005C1FD2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คู่มือสำหรับประชาชน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 w:rsidRPr="007F65A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14:paraId="33CCB93E" w14:textId="011C12F2" w:rsidR="005C1FD2" w:rsidRPr="007F65AA" w:rsidRDefault="005C1FD2" w:rsidP="005C1FD2">
      <w:pPr>
        <w:rPr>
          <w:rFonts w:ascii="TH SarabunIT๙" w:hAnsi="TH SarabunIT๙" w:cs="TH SarabunIT๙"/>
          <w:sz w:val="32"/>
          <w:szCs w:val="32"/>
          <w:cs/>
        </w:rPr>
      </w:pPr>
      <w:r w:rsidRPr="007F65AA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65AA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77626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องค์การบริหารส่วนตำบลคลองพา อำเภอท่าชนะ จังหวัดสุราษฎร์ธานี</w:t>
      </w:r>
    </w:p>
    <w:p w14:paraId="4FEB5C49" w14:textId="77777777" w:rsidR="005C1FD2" w:rsidRPr="007F65AA" w:rsidRDefault="005C1FD2" w:rsidP="005C1FD2">
      <w:pPr>
        <w:rPr>
          <w:rFonts w:ascii="TH SarabunIT๙" w:hAnsi="TH SarabunIT๙" w:cs="TH SarabunIT๙"/>
          <w:sz w:val="32"/>
          <w:szCs w:val="32"/>
        </w:rPr>
      </w:pPr>
      <w:r w:rsidRPr="007F65AA">
        <w:rPr>
          <w:rFonts w:ascii="TH SarabunIT๙" w:hAnsi="TH SarabunIT๙" w:cs="TH SarabunIT๙"/>
          <w:sz w:val="32"/>
          <w:szCs w:val="32"/>
          <w:cs/>
        </w:rPr>
        <w:t>กระทรวง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F65AA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14:paraId="1340316B" w14:textId="77777777" w:rsidR="005C1FD2" w:rsidRPr="007F65AA" w:rsidRDefault="005C1FD2" w:rsidP="005C1FD2">
      <w:pPr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noProof/>
          <w:color w:val="0D0D0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8BE87" wp14:editId="612216FC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48" name="ตัวเชื่อมต่อ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97BF" id="ตัวเชื่อมต่อตรง 1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" strokeweight="1pt">
                <v:stroke joinstyle="miter"/>
              </v:line>
            </w:pict>
          </mc:Fallback>
        </mc:AlternateContent>
      </w:r>
    </w:p>
    <w:p w14:paraId="20B481A2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ชื่อกระบวนงาน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14:paraId="47DDDA53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50D7E04" w14:textId="77777777" w:rsidR="005C1FD2" w:rsidRPr="00AE6A4E" w:rsidRDefault="005C1FD2" w:rsidP="005C1FD2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หน่วยงานเจ้าของกระบวนงาน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สำนักส่งเสริมการพัฒนาเศรษฐกิจสังคมและการมีส่วนร่วม</w:t>
      </w:r>
    </w:p>
    <w:p w14:paraId="11A82D75" w14:textId="77777777" w:rsidR="005C1FD2" w:rsidRPr="007F65AA" w:rsidRDefault="005C1FD2" w:rsidP="005C1FD2">
      <w:pPr>
        <w:pStyle w:val="a3"/>
        <w:ind w:left="426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</w:p>
    <w:p w14:paraId="7BE49859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ประเภทของงานบริการ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14:paraId="0BB58D0A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4EF0721A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หมวดหมู่ของงานบริการ</w:t>
      </w:r>
      <w:r w:rsidRPr="00AE6A4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AE6A4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ขึ้นทะเบียน</w:t>
      </w:r>
    </w:p>
    <w:p w14:paraId="7956357F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7B4F321C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E6A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84"/>
        <w:gridCol w:w="9639"/>
      </w:tblGrid>
      <w:tr w:rsidR="005C1FD2" w:rsidRPr="007F65AA" w14:paraId="1BBF1D6F" w14:textId="77777777" w:rsidTr="0077626B">
        <w:tc>
          <w:tcPr>
            <w:tcW w:w="284" w:type="dxa"/>
          </w:tcPr>
          <w:p w14:paraId="28424872" w14:textId="45A4995B" w:rsidR="005C1FD2" w:rsidRPr="007F65AA" w:rsidRDefault="005C1FD2" w:rsidP="002C7B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639" w:type="dxa"/>
          </w:tcPr>
          <w:p w14:paraId="11E20307" w14:textId="2017E5EC" w:rsidR="005C1FD2" w:rsidRPr="007F65AA" w:rsidRDefault="005C1FD2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="0077626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              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  <w:p w14:paraId="269ACD34" w14:textId="77777777" w:rsidR="005C1FD2" w:rsidRPr="007F65AA" w:rsidRDefault="005C1FD2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0DD8E120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ระดับผลกระทบ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14:paraId="54414C22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6812A770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</w:t>
      </w:r>
      <w:r w:rsidRPr="00AE6A4E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AE6A4E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EAE73E4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0C37F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กฎหมายข้อบังคับ/ข้อตกลงที่กำหนดระยะเวลา </w:t>
      </w:r>
      <w:r w:rsidRPr="00AE6A4E">
        <w:rPr>
          <w:rFonts w:ascii="TH SarabunIT๙" w:hAnsi="TH SarabunIT๙" w:cs="TH SarabunIT๙"/>
          <w:noProof/>
          <w:sz w:val="32"/>
          <w:szCs w:val="32"/>
        </w:rPr>
        <w:t>-</w:t>
      </w:r>
      <w:r w:rsidRPr="00AE6A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378DEE4" w14:textId="77777777" w:rsidR="005C1FD2" w:rsidRDefault="005C1FD2" w:rsidP="005C1FD2">
      <w:pPr>
        <w:ind w:left="360"/>
        <w:rPr>
          <w:rFonts w:ascii="TH SarabunIT๙" w:hAnsi="TH SarabunIT๙" w:cs="TH SarabunIT๙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  <w:r w:rsidRPr="007F65AA">
        <w:rPr>
          <w:rFonts w:ascii="TH SarabunIT๙" w:hAnsi="TH SarabunIT๙" w:cs="TH SarabunIT๙"/>
          <w:sz w:val="32"/>
          <w:szCs w:val="32"/>
          <w:cs/>
        </w:rPr>
        <w:tab/>
      </w:r>
      <w:r w:rsidRPr="007F65AA">
        <w:rPr>
          <w:rFonts w:ascii="TH SarabunIT๙" w:hAnsi="TH SarabunIT๙" w:cs="TH SarabunIT๙"/>
          <w:noProof/>
          <w:sz w:val="32"/>
          <w:szCs w:val="32"/>
        </w:rPr>
        <w:t>0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3F0B9F21" w14:textId="77777777" w:rsidR="005C1FD2" w:rsidRPr="007F65AA" w:rsidRDefault="005C1FD2" w:rsidP="005C1FD2">
      <w:pPr>
        <w:ind w:left="360"/>
        <w:rPr>
          <w:rFonts w:ascii="TH SarabunIT๙" w:hAnsi="TH SarabunIT๙" w:cs="TH SarabunIT๙"/>
          <w:sz w:val="32"/>
          <w:szCs w:val="32"/>
          <w:cs/>
        </w:rPr>
      </w:pPr>
    </w:p>
    <w:p w14:paraId="50AB6140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ช่องทางการให้บริการ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497"/>
      </w:tblGrid>
      <w:tr w:rsidR="005C1FD2" w:rsidRPr="007F65AA" w14:paraId="31E1D23A" w14:textId="77777777" w:rsidTr="002C7BC3">
        <w:tc>
          <w:tcPr>
            <w:tcW w:w="567" w:type="dxa"/>
          </w:tcPr>
          <w:p w14:paraId="59BEAF2D" w14:textId="519F8F5F" w:rsidR="005C1FD2" w:rsidRPr="007F65AA" w:rsidRDefault="005C1FD2" w:rsidP="002C7BC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497" w:type="dxa"/>
          </w:tcPr>
          <w:p w14:paraId="0353281E" w14:textId="6B0A3128" w:rsidR="005C1FD2" w:rsidRPr="008351F7" w:rsidRDefault="005C1FD2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 w:rsidR="0077626B">
              <w:rPr>
                <w:rFonts w:ascii="TH SarabunIT๙" w:hAnsi="TH SarabunIT๙" w:cs="TH SarabunIT๙" w:hint="cs"/>
                <w:b/>
                <w:bCs/>
                <w:iCs/>
                <w:sz w:val="32"/>
                <w:szCs w:val="32"/>
                <w:cs/>
              </w:rPr>
              <w:t xml:space="preserve"> </w:t>
            </w:r>
            <w:r w:rsidRPr="007F6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77626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</w:p>
          <w:p w14:paraId="2836C76A" w14:textId="010CBD20" w:rsidR="005C1FD2" w:rsidRPr="007F65AA" w:rsidRDefault="005C1FD2" w:rsidP="002C7BC3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8351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36112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14:paraId="588CF00C" w14:textId="136B0A33" w:rsidR="005C1FD2" w:rsidRPr="007F65AA" w:rsidRDefault="005C1FD2" w:rsidP="002C7BC3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 w:rsidR="0077626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-</w:t>
            </w:r>
          </w:p>
        </w:tc>
      </w:tr>
    </w:tbl>
    <w:p w14:paraId="3F4ADB0E" w14:textId="77777777" w:rsidR="005C1FD2" w:rsidRPr="007F65AA" w:rsidRDefault="005C1FD2" w:rsidP="005C1FD2">
      <w:pPr>
        <w:pStyle w:val="a3"/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5C275B6" w14:textId="77777777" w:rsidR="005C1FD2" w:rsidRPr="007F65AA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F761CC6" w14:textId="402C9E7B" w:rsidR="005C1FD2" w:rsidRDefault="005C1FD2" w:rsidP="0077626B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7F65AA">
        <w:rPr>
          <w:rFonts w:ascii="TH SarabunIT๙" w:hAnsi="TH SarabunIT๙" w:cs="TH SarabunIT๙"/>
          <w:noProof/>
          <w:sz w:val="32"/>
          <w:szCs w:val="32"/>
        </w:rPr>
        <w:t>.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7F65AA">
        <w:rPr>
          <w:rFonts w:ascii="TH SarabunIT๙" w:hAnsi="TH SarabunIT๙" w:cs="TH SarabunIT๙"/>
          <w:noProof/>
          <w:sz w:val="32"/>
          <w:szCs w:val="32"/>
        </w:rPr>
        <w:t xml:space="preserve">. 2552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สำนักงานขององค์กรปกครองส่วนท้องถิ่นหรือสถานที่ที่องค์กรปกครองส่วนท้องถิ่นกำหนด</w:t>
      </w:r>
    </w:p>
    <w:p w14:paraId="0AC8A71C" w14:textId="4EBF8927" w:rsidR="006053EF" w:rsidRDefault="006053EF" w:rsidP="0077626B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24FD8EE9" w14:textId="2E605025" w:rsidR="006053EF" w:rsidRDefault="006053EF" w:rsidP="0077626B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FEF6A91" w14:textId="77777777" w:rsidR="006053EF" w:rsidRDefault="006053EF" w:rsidP="0077626B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 w:hint="cs"/>
          <w:noProof/>
          <w:sz w:val="32"/>
          <w:szCs w:val="32"/>
        </w:rPr>
      </w:pPr>
    </w:p>
    <w:p w14:paraId="713ADC2D" w14:textId="35AE8044" w:rsidR="005C1FD2" w:rsidRDefault="005C1FD2" w:rsidP="005C1FD2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65AA">
        <w:rPr>
          <w:rFonts w:ascii="TH SarabunIT๙" w:hAnsi="TH SarabunIT๙" w:cs="TH SarabunIT๙"/>
          <w:noProof/>
          <w:sz w:val="32"/>
          <w:szCs w:val="32"/>
        </w:rPr>
        <w:lastRenderedPageBreak/>
        <w:tab/>
      </w:r>
      <w:r w:rsidRPr="007F65AA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หลักเกณฑ์</w:t>
      </w:r>
    </w:p>
    <w:p w14:paraId="7A1DA97F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</w:p>
    <w:p w14:paraId="5EFC76C7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65AA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</w:p>
    <w:p w14:paraId="1665A40F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</w:p>
    <w:p w14:paraId="54539F47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7F65AA">
        <w:rPr>
          <w:rFonts w:ascii="TH SarabunIT๙" w:hAnsi="TH SarabunIT๙" w:cs="TH SarabunIT๙"/>
          <w:noProof/>
          <w:sz w:val="32"/>
          <w:szCs w:val="32"/>
        </w:rPr>
        <w:t>.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7F65AA">
        <w:rPr>
          <w:rFonts w:ascii="TH SarabunIT๙" w:hAnsi="TH SarabunIT๙" w:cs="TH SarabunIT๙"/>
          <w:noProof/>
          <w:sz w:val="32"/>
          <w:szCs w:val="32"/>
        </w:rPr>
        <w:t>. 2548</w:t>
      </w:r>
    </w:p>
    <w:p w14:paraId="271239BE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</w:p>
    <w:p w14:paraId="013DE46D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</w:p>
    <w:p w14:paraId="3E70D821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</w:p>
    <w:p w14:paraId="0A203C1D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7F65AA">
        <w:rPr>
          <w:rFonts w:ascii="TH SarabunIT๙" w:hAnsi="TH SarabunIT๙" w:cs="TH SarabunIT๙"/>
          <w:noProof/>
          <w:sz w:val="32"/>
          <w:szCs w:val="32"/>
          <w:u w:val="single"/>
          <w:cs/>
        </w:rPr>
        <w:t>วิธีการ</w:t>
      </w:r>
    </w:p>
    <w:p w14:paraId="11AEE67A" w14:textId="77777777" w:rsidR="005C1FD2" w:rsidRPr="007F65AA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</w:p>
    <w:p w14:paraId="7DCC83CC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</w:p>
    <w:p w14:paraId="29E93321" w14:textId="77777777" w:rsidR="005C1FD2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14:paraId="725B42F1" w14:textId="77777777" w:rsidR="005C1FD2" w:rsidRPr="007F65AA" w:rsidRDefault="005C1FD2" w:rsidP="005C1FD2">
      <w:pPr>
        <w:pStyle w:val="a3"/>
        <w:tabs>
          <w:tab w:val="left" w:pos="0"/>
        </w:tabs>
        <w:ind w:left="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223FC1B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102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592"/>
        <w:gridCol w:w="1368"/>
        <w:gridCol w:w="1994"/>
        <w:gridCol w:w="1489"/>
      </w:tblGrid>
      <w:tr w:rsidR="005C1FD2" w:rsidRPr="007F65AA" w14:paraId="284ECECB" w14:textId="77777777" w:rsidTr="0077626B">
        <w:trPr>
          <w:tblHeader/>
        </w:trPr>
        <w:tc>
          <w:tcPr>
            <w:tcW w:w="567" w:type="dxa"/>
            <w:vAlign w:val="center"/>
          </w:tcPr>
          <w:p w14:paraId="298B68A8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vAlign w:val="center"/>
          </w:tcPr>
          <w:p w14:paraId="643ACE7E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F10B355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7EBC8B82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994" w:type="dxa"/>
          </w:tcPr>
          <w:p w14:paraId="2240ECF2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489" w:type="dxa"/>
          </w:tcPr>
          <w:p w14:paraId="2FCEB6FD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C1FD2" w:rsidRPr="007F65AA" w14:paraId="0337F6C0" w14:textId="77777777" w:rsidTr="0077626B">
        <w:tc>
          <w:tcPr>
            <w:tcW w:w="567" w:type="dxa"/>
          </w:tcPr>
          <w:p w14:paraId="72601523" w14:textId="77777777" w:rsidR="005C1FD2" w:rsidRPr="007F65AA" w:rsidRDefault="005C1FD2" w:rsidP="007762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B17E649" w14:textId="77777777" w:rsidR="005C1FD2" w:rsidRPr="007F65AA" w:rsidRDefault="005C1FD2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0EEA610E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1D0A40B" w14:textId="77777777" w:rsidR="005C1FD2" w:rsidRDefault="005C1FD2" w:rsidP="0077626B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74E15CD0" w14:textId="5ED80F52" w:rsidR="006053EF" w:rsidRPr="007F65AA" w:rsidRDefault="006053EF" w:rsidP="0077626B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368" w:type="dxa"/>
          </w:tcPr>
          <w:p w14:paraId="04B27AB2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4E19BE21" w14:textId="4D439039" w:rsidR="005C1FD2" w:rsidRDefault="0077626B" w:rsidP="002C7BC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งาน</w:t>
            </w:r>
            <w:r w:rsidR="005C1FD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สวัสดิการสังคม </w:t>
            </w:r>
          </w:p>
          <w:p w14:paraId="4C9FCC0F" w14:textId="1EBCE767" w:rsidR="005C1FD2" w:rsidRPr="00964E91" w:rsidRDefault="0077626B" w:rsidP="002C7B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29642DA6" w14:textId="77777777" w:rsidR="005C1FD2" w:rsidRPr="007F65AA" w:rsidRDefault="005C1FD2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53EF" w:rsidRPr="007F65AA" w14:paraId="111E41EE" w14:textId="77777777" w:rsidTr="006053EF">
        <w:tc>
          <w:tcPr>
            <w:tcW w:w="567" w:type="dxa"/>
          </w:tcPr>
          <w:p w14:paraId="1501D521" w14:textId="77777777" w:rsidR="006053EF" w:rsidRPr="007F65AA" w:rsidRDefault="006053EF" w:rsidP="006053E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25A215F" w14:textId="77777777" w:rsidR="006053EF" w:rsidRPr="007F65AA" w:rsidRDefault="006053EF" w:rsidP="006053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56BEDD7A" w14:textId="77777777" w:rsidR="006053EF" w:rsidRPr="007F65AA" w:rsidRDefault="006053EF" w:rsidP="006053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7343725A" w14:textId="55EC85C8" w:rsidR="006053EF" w:rsidRPr="007F65AA" w:rsidRDefault="006053EF" w:rsidP="006053E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ผู้ขอลงทะเบียนหรือผู้รับมอบอำนาจ</w:t>
            </w:r>
          </w:p>
          <w:p w14:paraId="7D86E027" w14:textId="77777777" w:rsidR="006053EF" w:rsidRPr="007F65AA" w:rsidRDefault="006053EF" w:rsidP="006053E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A5222F1" w14:textId="77777777" w:rsidR="006053EF" w:rsidRPr="007F65AA" w:rsidRDefault="006053EF" w:rsidP="006053EF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994" w:type="dxa"/>
          </w:tcPr>
          <w:p w14:paraId="1B6C97DF" w14:textId="77777777" w:rsidR="006053EF" w:rsidRDefault="006053EF" w:rsidP="006053EF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งานสวัสดิการสังคม </w:t>
            </w:r>
          </w:p>
          <w:p w14:paraId="0B3A859C" w14:textId="300B154A" w:rsidR="006053EF" w:rsidRPr="007F65AA" w:rsidRDefault="006053EF" w:rsidP="006053E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อบต.คลองพา</w:t>
            </w:r>
          </w:p>
        </w:tc>
        <w:tc>
          <w:tcPr>
            <w:tcW w:w="1489" w:type="dxa"/>
          </w:tcPr>
          <w:p w14:paraId="5F245D5A" w14:textId="77777777" w:rsidR="006053EF" w:rsidRPr="007F65AA" w:rsidRDefault="006053EF" w:rsidP="006053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</w:tc>
      </w:tr>
    </w:tbl>
    <w:p w14:paraId="50D40115" w14:textId="77777777" w:rsidR="005C1FD2" w:rsidRPr="007F65AA" w:rsidRDefault="005C1FD2" w:rsidP="005C1FD2">
      <w:pPr>
        <w:tabs>
          <w:tab w:val="left" w:pos="36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ระยะเวลาดำเนินการรวม </w:t>
      </w:r>
      <w:r w:rsidRPr="007F65AA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p w14:paraId="703A5041" w14:textId="77777777" w:rsidR="005C1FD2" w:rsidRPr="007F65AA" w:rsidRDefault="005C1FD2" w:rsidP="005C1FD2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825AE59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</w:p>
    <w:p w14:paraId="289E52FE" w14:textId="77777777" w:rsidR="005C1FD2" w:rsidRPr="007F65AA" w:rsidRDefault="005C1FD2" w:rsidP="005C1FD2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 w:rsidRPr="007F65AA">
        <w:rPr>
          <w:rFonts w:ascii="TH SarabunIT๙" w:hAnsi="TH SarabunIT๙" w:cs="TH SarabunIT๙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5CE298C3" w14:textId="77777777" w:rsidR="005C1FD2" w:rsidRPr="00AE6A4E" w:rsidRDefault="005C1FD2" w:rsidP="005C1FD2">
      <w:pPr>
        <w:tabs>
          <w:tab w:val="left" w:pos="360"/>
        </w:tabs>
        <w:spacing w:before="24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รายการเอกสารหลักฐานประกอบการยื่นคำขอ</w:t>
      </w:r>
    </w:p>
    <w:p w14:paraId="7C0B5D68" w14:textId="77777777" w:rsidR="005C1FD2" w:rsidRPr="007F65AA" w:rsidRDefault="005C1FD2" w:rsidP="005C1FD2">
      <w:pPr>
        <w:ind w:left="45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7F65AA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1789"/>
        <w:gridCol w:w="1559"/>
        <w:gridCol w:w="1701"/>
        <w:gridCol w:w="1110"/>
        <w:gridCol w:w="1437"/>
      </w:tblGrid>
      <w:tr w:rsidR="005C1FD2" w:rsidRPr="007F65AA" w14:paraId="09CEF1C0" w14:textId="77777777" w:rsidTr="006053EF">
        <w:trPr>
          <w:tblHeader/>
          <w:jc w:val="center"/>
        </w:trPr>
        <w:tc>
          <w:tcPr>
            <w:tcW w:w="567" w:type="dxa"/>
            <w:vAlign w:val="center"/>
          </w:tcPr>
          <w:p w14:paraId="5B0B668D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122" w:type="dxa"/>
            <w:vAlign w:val="center"/>
          </w:tcPr>
          <w:p w14:paraId="5F6A0E28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89" w:type="dxa"/>
            <w:vAlign w:val="center"/>
          </w:tcPr>
          <w:p w14:paraId="02ADF3B2" w14:textId="77777777" w:rsidR="005C1FD2" w:rsidRPr="007F65AA" w:rsidRDefault="005C1FD2" w:rsidP="002C7BC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666A9B00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22C936B5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1C4470DC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37" w:type="dxa"/>
            <w:vAlign w:val="center"/>
          </w:tcPr>
          <w:p w14:paraId="08AA56C1" w14:textId="77777777" w:rsidR="005C1FD2" w:rsidRPr="007F65AA" w:rsidRDefault="005C1FD2" w:rsidP="002C7BC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7F65AA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5C1FD2" w:rsidRPr="007F65AA" w14:paraId="7E7E6A0B" w14:textId="77777777" w:rsidTr="006053EF">
        <w:trPr>
          <w:jc w:val="center"/>
        </w:trPr>
        <w:tc>
          <w:tcPr>
            <w:tcW w:w="567" w:type="dxa"/>
          </w:tcPr>
          <w:p w14:paraId="631CF8BD" w14:textId="77777777" w:rsidR="005C1FD2" w:rsidRPr="007F65AA" w:rsidRDefault="005C1FD2" w:rsidP="006053EF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697F4805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789" w:type="dxa"/>
          </w:tcPr>
          <w:p w14:paraId="52FACE18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AC1463B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B04BA1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D52459D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37" w:type="dxa"/>
          </w:tcPr>
          <w:p w14:paraId="584587FA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C1FD2" w:rsidRPr="007F65AA" w14:paraId="2CBC2B68" w14:textId="77777777" w:rsidTr="006053EF">
        <w:trPr>
          <w:jc w:val="center"/>
        </w:trPr>
        <w:tc>
          <w:tcPr>
            <w:tcW w:w="567" w:type="dxa"/>
          </w:tcPr>
          <w:p w14:paraId="52B71B3C" w14:textId="77777777" w:rsidR="005C1FD2" w:rsidRPr="007F65AA" w:rsidRDefault="005C1FD2" w:rsidP="006053EF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559CB4B9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789" w:type="dxa"/>
          </w:tcPr>
          <w:p w14:paraId="77CDF492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32C7D4D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CCFBAFA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44F803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37" w:type="dxa"/>
          </w:tcPr>
          <w:p w14:paraId="68EB7A35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C1FD2" w:rsidRPr="007F65AA" w14:paraId="7B8CC3FA" w14:textId="77777777" w:rsidTr="006053EF">
        <w:trPr>
          <w:jc w:val="center"/>
        </w:trPr>
        <w:tc>
          <w:tcPr>
            <w:tcW w:w="567" w:type="dxa"/>
          </w:tcPr>
          <w:p w14:paraId="49D9FAB0" w14:textId="77777777" w:rsidR="005C1FD2" w:rsidRPr="007F65AA" w:rsidRDefault="005C1FD2" w:rsidP="006053EF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7AD5F8FF" w14:textId="77777777" w:rsidR="005C1FD2" w:rsidRDefault="005C1FD2" w:rsidP="002C7BC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สมุดบัญชีเงิฝากธนาคารพร้อมสำเนา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0AB50AE8" w14:textId="77777777" w:rsidR="006053EF" w:rsidRDefault="006053EF" w:rsidP="002C7BC3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A731DD5" w14:textId="7DBE5AF9" w:rsidR="006053EF" w:rsidRPr="007F65AA" w:rsidRDefault="006053EF" w:rsidP="002C7BC3">
            <w:pPr>
              <w:rPr>
                <w:rFonts w:ascii="TH SarabunIT๙" w:hAnsi="TH SarabunIT๙" w:cs="TH SarabunIT๙" w:hint="cs"/>
              </w:rPr>
            </w:pPr>
          </w:p>
        </w:tc>
        <w:tc>
          <w:tcPr>
            <w:tcW w:w="1789" w:type="dxa"/>
          </w:tcPr>
          <w:p w14:paraId="3D4C63CC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69D66C5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F7C6F5A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3C8BD16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37" w:type="dxa"/>
          </w:tcPr>
          <w:p w14:paraId="770AFCAF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C1FD2" w:rsidRPr="007F65AA" w14:paraId="41E77628" w14:textId="77777777" w:rsidTr="00251036">
        <w:trPr>
          <w:jc w:val="center"/>
        </w:trPr>
        <w:tc>
          <w:tcPr>
            <w:tcW w:w="567" w:type="dxa"/>
          </w:tcPr>
          <w:p w14:paraId="62473824" w14:textId="77777777" w:rsidR="005C1FD2" w:rsidRPr="007F65AA" w:rsidRDefault="005C1FD2" w:rsidP="00251036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6141B3B0" w14:textId="77777777" w:rsidR="005C1FD2" w:rsidRDefault="005C1FD2" w:rsidP="002C7BC3">
            <w:pPr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30975562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89" w:type="dxa"/>
          </w:tcPr>
          <w:p w14:paraId="38B36067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486140D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6BC1F40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A079CA2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37" w:type="dxa"/>
          </w:tcPr>
          <w:p w14:paraId="4110F082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C1FD2" w:rsidRPr="007F65AA" w14:paraId="1A9E2A5A" w14:textId="77777777" w:rsidTr="00251036">
        <w:trPr>
          <w:jc w:val="center"/>
        </w:trPr>
        <w:tc>
          <w:tcPr>
            <w:tcW w:w="567" w:type="dxa"/>
          </w:tcPr>
          <w:p w14:paraId="67ACA895" w14:textId="77777777" w:rsidR="005C1FD2" w:rsidRPr="007F65AA" w:rsidRDefault="005C1FD2" w:rsidP="00251036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65CC43FA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89" w:type="dxa"/>
          </w:tcPr>
          <w:p w14:paraId="6858C494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07A5E26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17A9F5C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840782B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37" w:type="dxa"/>
          </w:tcPr>
          <w:p w14:paraId="1C4EEB1B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5C1FD2" w:rsidRPr="007F65AA" w14:paraId="45D6EDC9" w14:textId="77777777" w:rsidTr="00251036">
        <w:trPr>
          <w:jc w:val="center"/>
        </w:trPr>
        <w:tc>
          <w:tcPr>
            <w:tcW w:w="567" w:type="dxa"/>
          </w:tcPr>
          <w:p w14:paraId="40CB735F" w14:textId="77777777" w:rsidR="005C1FD2" w:rsidRPr="007F65AA" w:rsidRDefault="005C1FD2" w:rsidP="00251036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F6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22" w:type="dxa"/>
          </w:tcPr>
          <w:p w14:paraId="5815D196" w14:textId="77777777" w:rsidR="005C1FD2" w:rsidRPr="007F65AA" w:rsidRDefault="005C1FD2" w:rsidP="002C7BC3">
            <w:pPr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สมุดบัญชีเงิ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น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ฝากธนาคารพร้อมสำเนาของผู้รับมอบอำนาจ 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789" w:type="dxa"/>
          </w:tcPr>
          <w:p w14:paraId="58164BAC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A61D9B4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6E9AE86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D9263F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437" w:type="dxa"/>
          </w:tcPr>
          <w:p w14:paraId="5E9CF103" w14:textId="77777777" w:rsidR="005C1FD2" w:rsidRPr="007F65AA" w:rsidRDefault="005C1FD2" w:rsidP="002C7BC3">
            <w:pPr>
              <w:jc w:val="center"/>
              <w:rPr>
                <w:rFonts w:ascii="TH SarabunIT๙" w:hAnsi="TH SarabunIT๙" w:cs="TH SarabunIT๙"/>
              </w:rPr>
            </w:pPr>
            <w:r w:rsidRPr="007F6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16D0EDC" w14:textId="77777777" w:rsidR="005C1FD2" w:rsidRPr="007F65AA" w:rsidRDefault="005C1FD2" w:rsidP="005C1FD2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FDFFBC5" w14:textId="77777777" w:rsidR="005C1FD2" w:rsidRPr="007F65AA" w:rsidRDefault="005C1FD2" w:rsidP="005C1FD2">
      <w:pPr>
        <w:tabs>
          <w:tab w:val="left" w:pos="360"/>
        </w:tabs>
        <w:ind w:left="36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ECA72FB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251036" w:rsidRPr="00306761" w14:paraId="4CEDC08C" w14:textId="77777777" w:rsidTr="002C7BC3">
        <w:trPr>
          <w:trHeight w:val="567"/>
        </w:trPr>
        <w:tc>
          <w:tcPr>
            <w:tcW w:w="10314" w:type="dxa"/>
            <w:vAlign w:val="center"/>
          </w:tcPr>
          <w:p w14:paraId="77A9ECC9" w14:textId="117413CE" w:rsidR="005C1FD2" w:rsidRPr="00306761" w:rsidRDefault="005C1FD2" w:rsidP="002C7BC3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306761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Pr="00306761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ไม่มีค่าธรรมเนียม</w:t>
            </w:r>
          </w:p>
        </w:tc>
      </w:tr>
    </w:tbl>
    <w:p w14:paraId="5800997E" w14:textId="77777777" w:rsidR="005C1FD2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A0D606D" w14:textId="77777777" w:rsidR="005C1FD2" w:rsidRPr="00AE6A4E" w:rsidRDefault="005C1FD2" w:rsidP="005C1FD2">
      <w:pPr>
        <w:tabs>
          <w:tab w:val="left" w:pos="360"/>
        </w:tabs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E6A4E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ช่องทางการร้องเรียน</w:t>
      </w:r>
    </w:p>
    <w:tbl>
      <w:tblPr>
        <w:tblW w:w="10173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425"/>
        <w:gridCol w:w="9748"/>
      </w:tblGrid>
      <w:tr w:rsidR="005C1FD2" w:rsidRPr="008351F7" w14:paraId="14B79174" w14:textId="77777777" w:rsidTr="002C7BC3">
        <w:tc>
          <w:tcPr>
            <w:tcW w:w="425" w:type="dxa"/>
          </w:tcPr>
          <w:p w14:paraId="5E38ED6B" w14:textId="77777777" w:rsidR="005C1FD2" w:rsidRPr="008351F7" w:rsidRDefault="005C1FD2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48F90813" w14:textId="7C6256B3" w:rsidR="005C1FD2" w:rsidRPr="008351F7" w:rsidRDefault="005C1FD2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องค์การบริหารส่วนตำบล</w:t>
            </w:r>
            <w:r w:rsidR="00306761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คลองพา อำเภอท่าชนะ จังหวัดสุราษฎร์ธานี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C1FD2" w:rsidRPr="008351F7" w14:paraId="084AD82C" w14:textId="77777777" w:rsidTr="002C7BC3">
        <w:tc>
          <w:tcPr>
            <w:tcW w:w="425" w:type="dxa"/>
          </w:tcPr>
          <w:p w14:paraId="6153CCBB" w14:textId="77777777" w:rsidR="005C1FD2" w:rsidRPr="008351F7" w:rsidRDefault="005C1FD2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66E2079C" w14:textId="14EDAE7E" w:rsidR="005C1FD2" w:rsidRPr="008351F7" w:rsidRDefault="005C1FD2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โทรศัพท์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: </w:t>
            </w:r>
            <w:r w:rsidR="001F479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077 381800 ต่อ 11  โทรสาร </w:t>
            </w:r>
            <w:r w:rsidR="001F479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="001F479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077 381800 ต่อ 12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5C1FD2" w:rsidRPr="008351F7" w14:paraId="0E2471A7" w14:textId="77777777" w:rsidTr="002C7BC3">
        <w:tc>
          <w:tcPr>
            <w:tcW w:w="425" w:type="dxa"/>
          </w:tcPr>
          <w:p w14:paraId="3A53C40F" w14:textId="77777777" w:rsidR="005C1FD2" w:rsidRPr="008351F7" w:rsidRDefault="005C1FD2" w:rsidP="002C7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48" w:type="dxa"/>
          </w:tcPr>
          <w:p w14:paraId="3A955681" w14:textId="1E941D9F" w:rsidR="005C1FD2" w:rsidRPr="008351F7" w:rsidRDefault="005C1FD2" w:rsidP="002C7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51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: www.</w:t>
            </w:r>
            <w:r w:rsidR="001F4795">
              <w:rPr>
                <w:rFonts w:ascii="TH SarabunIT๙" w:hAnsi="TH SarabunIT๙" w:cs="TH SarabunIT๙"/>
                <w:noProof/>
                <w:sz w:val="32"/>
                <w:szCs w:val="32"/>
              </w:rPr>
              <w:t>khlongpha</w:t>
            </w:r>
            <w:r w:rsidRPr="008351F7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8351F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351F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8351F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79252103" w14:textId="77777777" w:rsidR="003A70CE" w:rsidRDefault="003A70CE"/>
    <w:sectPr w:rsidR="003A70CE" w:rsidSect="0077626B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2"/>
    <w:rsid w:val="001F4795"/>
    <w:rsid w:val="00251036"/>
    <w:rsid w:val="00306761"/>
    <w:rsid w:val="003A70CE"/>
    <w:rsid w:val="00527D2C"/>
    <w:rsid w:val="005C1FD2"/>
    <w:rsid w:val="006053EF"/>
    <w:rsid w:val="007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915C"/>
  <w15:chartTrackingRefBased/>
  <w15:docId w15:val="{3BB0C42B-B44B-43B5-9FCD-52FF482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D2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ComPrint</dc:creator>
  <cp:keywords/>
  <dc:description/>
  <cp:lastModifiedBy>ComPrint</cp:lastModifiedBy>
  <cp:revision>6</cp:revision>
  <dcterms:created xsi:type="dcterms:W3CDTF">2024-04-07T07:43:00Z</dcterms:created>
  <dcterms:modified xsi:type="dcterms:W3CDTF">2024-04-07T07:49:00Z</dcterms:modified>
</cp:coreProperties>
</file>